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51F0" w14:textId="526EA147" w:rsidR="00D203C3" w:rsidRPr="00091CD4" w:rsidRDefault="00C55DB2" w:rsidP="00D203C3">
      <w:pPr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  <w:szCs w:val="22"/>
        </w:rPr>
        <w:t>令和</w:t>
      </w:r>
      <w:r w:rsidR="00D203C3">
        <w:rPr>
          <w:rFonts w:ascii="ＭＳ Ｐゴシック" w:eastAsia="ＭＳ Ｐゴシック" w:hAnsi="ＭＳ Ｐゴシック" w:hint="eastAsia"/>
          <w:b/>
          <w:sz w:val="22"/>
          <w:szCs w:val="22"/>
        </w:rPr>
        <w:t>3</w:t>
      </w:r>
      <w:r w:rsidR="00D203C3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E264E0">
        <w:rPr>
          <w:rFonts w:ascii="ＭＳ Ｐゴシック" w:eastAsia="ＭＳ Ｐゴシック" w:hAnsi="ＭＳ Ｐゴシック" w:hint="eastAsia"/>
          <w:b/>
          <w:sz w:val="22"/>
          <w:szCs w:val="22"/>
        </w:rPr>
        <w:t>１０</w:t>
      </w:r>
      <w:r w:rsidR="00D203C3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4C13F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D203C3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</w:p>
    <w:p w14:paraId="4BC6484B" w14:textId="5BEE2E61" w:rsidR="00D203C3" w:rsidRPr="00091CD4" w:rsidRDefault="00D203C3" w:rsidP="00A12D1F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第２</w:t>
      </w:r>
      <w:r w:rsidR="00C55DB2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回神奈川県臨床整形外科医会セラピスト資格継続研修会の案内（KCOA会員</w:t>
      </w:r>
      <w:r w:rsidR="00A12D1F">
        <w:rPr>
          <w:rFonts w:ascii="ＭＳ Ｐゴシック" w:eastAsia="ＭＳ Ｐゴシック" w:hAnsi="ＭＳ Ｐゴシック" w:hint="eastAsia"/>
          <w:b/>
          <w:sz w:val="22"/>
          <w:szCs w:val="22"/>
        </w:rPr>
        <w:t>以外用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10D03280" w14:textId="77777777" w:rsidR="00D203C3" w:rsidRPr="00091CD4" w:rsidRDefault="00D203C3" w:rsidP="00D203C3">
      <w:pPr>
        <w:wordWrap w:val="0"/>
        <w:ind w:right="884" w:firstLineChars="1300" w:firstLine="287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神奈川県臨床整形外科医会　会長　　　渡辺　靖年</w:t>
      </w:r>
    </w:p>
    <w:p w14:paraId="1E2E1665" w14:textId="77777777" w:rsidR="00D203C3" w:rsidRPr="00091CD4" w:rsidRDefault="00D203C3" w:rsidP="00D203C3">
      <w:pPr>
        <w:pStyle w:val="a3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謹啓</w:t>
      </w:r>
    </w:p>
    <w:p w14:paraId="691DD584" w14:textId="04564C36" w:rsidR="00D203C3" w:rsidRDefault="00D203C3" w:rsidP="00D203C3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運動器リハビリテーションセラピスト認定資格継続のための研修会（３単位）を下記の如く開催しますので、ご案内致します。尚、先着順で定員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（1</w:t>
      </w:r>
      <w:r w:rsidR="004C13F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３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0人）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になり次第締め切らせて頂きます。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4A031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BB2C06"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謹白</w:t>
      </w:r>
    </w:p>
    <w:p w14:paraId="47EC53AB" w14:textId="279640BA" w:rsidR="00D203C3" w:rsidRPr="00BB2C06" w:rsidRDefault="00BB2C06" w:rsidP="00BB2C06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hint="eastAsia"/>
          <w:b/>
        </w:rPr>
        <w:t xml:space="preserve">　　　　　　　　　　　　　　　　　　　</w:t>
      </w:r>
      <w:r w:rsidR="00D203C3" w:rsidRPr="00091CD4">
        <w:rPr>
          <w:rFonts w:hint="eastAsia"/>
          <w:b/>
        </w:rPr>
        <w:t>記</w:t>
      </w:r>
    </w:p>
    <w:p w14:paraId="50529C17" w14:textId="5B64AFD4" w:rsidR="00D203C3" w:rsidRPr="00D00EF9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日時：</w:t>
      </w:r>
      <w:r w:rsidR="00681D85">
        <w:rPr>
          <w:rFonts w:ascii="ＭＳ Ｐゴシック" w:eastAsia="ＭＳ Ｐゴシック" w:hAnsi="ＭＳ Ｐゴシック" w:hint="eastAsia"/>
          <w:b/>
          <w:sz w:val="22"/>
          <w:szCs w:val="22"/>
        </w:rPr>
        <w:t>令和３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年１</w:t>
      </w:r>
      <w:r w:rsidR="00681D85">
        <w:rPr>
          <w:rFonts w:ascii="ＭＳ Ｐゴシック" w:eastAsia="ＭＳ Ｐゴシック" w:hAnsi="ＭＳ Ｐゴシック" w:hint="eastAsia"/>
          <w:b/>
          <w:sz w:val="22"/>
          <w:szCs w:val="22"/>
        </w:rPr>
        <w:t>２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="00681D85"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日（土）　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１５時～１８</w:t>
      </w:r>
      <w:r w:rsidRPr="00D00EF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時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（完全受講で３単位取得となります。）</w:t>
      </w:r>
    </w:p>
    <w:p w14:paraId="6DEF0CC2" w14:textId="77777777" w:rsidR="00781576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場所：</w:t>
      </w:r>
      <w:r w:rsidR="00FE0FBA">
        <w:rPr>
          <w:rFonts w:ascii="ＭＳ Ｐゴシック" w:eastAsia="ＭＳ Ｐゴシック" w:hAnsi="ＭＳ Ｐゴシック" w:hint="eastAsia"/>
          <w:b/>
          <w:sz w:val="22"/>
          <w:szCs w:val="22"/>
        </w:rPr>
        <w:t>神奈川県総合医療会館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横浜市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中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区</w:t>
      </w:r>
      <w:r w:rsidR="00F15F7A">
        <w:rPr>
          <w:rFonts w:ascii="ＭＳ Ｐゴシック" w:eastAsia="ＭＳ Ｐゴシック" w:hAnsi="ＭＳ Ｐゴシック" w:hint="eastAsia"/>
          <w:b/>
          <w:sz w:val="22"/>
          <w:szCs w:val="22"/>
        </w:rPr>
        <w:t>富士見町3-1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782F2063" w14:textId="02D6B6C0" w:rsidR="00781576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横浜市営地下鉄ブルーライン伊勢佐木長者町駅 下車 </w:t>
      </w:r>
      <w:r w:rsidRPr="00781576">
        <w:rPr>
          <w:rFonts w:ascii="ＭＳ Ｐゴシック" w:eastAsia="ＭＳ Ｐゴシック" w:hAnsi="ＭＳ Ｐゴシック" w:cs="ＭＳ 明朝" w:hint="eastAsia"/>
          <w:b/>
          <w:bCs/>
          <w:sz w:val="22"/>
          <w:szCs w:val="22"/>
        </w:rPr>
        <w:t>④</w:t>
      </w: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番出口右側から徒歩３分 </w:t>
      </w:r>
    </w:p>
    <w:p w14:paraId="0C3AF773" w14:textId="3D39D9DC" w:rsidR="00D203C3" w:rsidRPr="00781576" w:rsidRDefault="009551E3" w:rsidP="00D203C3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81576">
        <w:rPr>
          <w:rFonts w:ascii="ＭＳ Ｐゴシック" w:eastAsia="ＭＳ Ｐゴシック" w:hAnsi="ＭＳ Ｐゴシック"/>
          <w:b/>
          <w:bCs/>
          <w:sz w:val="22"/>
          <w:szCs w:val="22"/>
        </w:rPr>
        <w:t>ＪＲ関内駅下車 南口(改札を出て右側)より徒歩１０</w:t>
      </w:r>
      <w:r w:rsidR="00781576" w:rsidRPr="0078157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分</w:t>
      </w:r>
    </w:p>
    <w:p w14:paraId="4D33A921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【研修会の内容】　（講演内容は変更する場合があります。）</w:t>
      </w:r>
    </w:p>
    <w:p w14:paraId="51EC3339" w14:textId="6A43F536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１　；　</w:t>
      </w:r>
      <w:r w:rsidR="00A663D3">
        <w:rPr>
          <w:rFonts w:ascii="ＭＳ Ｐゴシック" w:eastAsia="ＭＳ Ｐゴシック" w:hAnsi="ＭＳ Ｐゴシック" w:hint="eastAsia"/>
          <w:b/>
          <w:sz w:val="22"/>
          <w:szCs w:val="22"/>
        </w:rPr>
        <w:t>下肢</w:t>
      </w:r>
      <w:r w:rsidRPr="00A15E09">
        <w:rPr>
          <w:rFonts w:ascii="ＭＳ Ｐゴシック" w:eastAsia="ＭＳ Ｐゴシック" w:hAnsi="ＭＳ Ｐゴシック" w:hint="eastAsia"/>
          <w:b/>
          <w:sz w:val="22"/>
          <w:szCs w:val="22"/>
        </w:rPr>
        <w:t>のリハビリテーション</w:t>
      </w:r>
    </w:p>
    <w:p w14:paraId="6D76028C" w14:textId="4FCA97AE" w:rsidR="00D203C3" w:rsidRPr="00091CD4" w:rsidRDefault="00D203C3" w:rsidP="00D203C3">
      <w:pPr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講　演　２　；　</w:t>
      </w:r>
      <w:r w:rsidR="00A663D3">
        <w:rPr>
          <w:rFonts w:ascii="ＭＳ Ｐゴシック" w:eastAsia="ＭＳ Ｐゴシック" w:hAnsi="ＭＳ Ｐゴシック" w:hint="eastAsia"/>
          <w:b/>
          <w:sz w:val="22"/>
          <w:szCs w:val="22"/>
        </w:rPr>
        <w:t>脊椎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のリハビリテーション</w:t>
      </w:r>
    </w:p>
    <w:p w14:paraId="634CA3D4" w14:textId="4BD1EF69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講　演　３　；　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認知症と運動器リハビリテーション</w:t>
      </w:r>
    </w:p>
    <w:p w14:paraId="426B4374" w14:textId="219BBA6D" w:rsidR="00D203C3" w:rsidRPr="00091CD4" w:rsidRDefault="00D203C3" w:rsidP="00A12D1F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【受講料】セラピスト1</w:t>
      </w:r>
      <w:r w:rsidR="00A12D1F">
        <w:rPr>
          <w:rFonts w:ascii="ＭＳ Ｐゴシック" w:eastAsia="ＭＳ Ｐゴシック" w:hAnsi="ＭＳ Ｐゴシック" w:hint="eastAsia"/>
          <w:b/>
          <w:sz w:val="22"/>
          <w:szCs w:val="22"/>
        </w:rPr>
        <w:t>名</w:t>
      </w:r>
      <w:r w:rsidR="00A12D1F">
        <w:rPr>
          <w:rFonts w:ascii="ＭＳ Ｐゴシック" w:eastAsia="ＭＳ Ｐゴシック" w:hAnsi="ＭＳ Ｐゴシック"/>
          <w:b/>
          <w:sz w:val="22"/>
          <w:szCs w:val="22"/>
        </w:rPr>
        <w:t xml:space="preserve">　　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（神奈川県臨床整形外科医会会員外施設；７０００円）</w:t>
      </w:r>
    </w:p>
    <w:p w14:paraId="2807A02B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【振込先】　横浜銀行　横須賀支店　普通預金　　５４１－２０２０９９２　</w:t>
      </w:r>
    </w:p>
    <w:p w14:paraId="47986218" w14:textId="77777777" w:rsidR="00D203C3" w:rsidRPr="00091CD4" w:rsidRDefault="00D203C3" w:rsidP="00D203C3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神奈川県臨床整形外科医会　　　渡辺　靖年</w:t>
      </w:r>
    </w:p>
    <w:p w14:paraId="3BF80FB5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受講当日、本人と所属施設の確認のため申込書と振り込み用紙のコピーを持参下さい。</w:t>
      </w:r>
    </w:p>
    <w:p w14:paraId="367F563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受講証にセラピスト研修認定証番号の記載が必要となりますので、必ずご用意ください。</w:t>
      </w:r>
    </w:p>
    <w:p w14:paraId="4E1A5B8F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講演開始後２０分以上の遅刻は受講不能となります。</w:t>
      </w:r>
    </w:p>
    <w:p w14:paraId="64375AE8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受講者は３単位修得が必須の為完全受講が必要です。（分割修得は出来ません）</w:t>
      </w:r>
    </w:p>
    <w:p w14:paraId="3AA76DF1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定員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A255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130人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になり次第、締め切らせていただきます。</w:t>
      </w:r>
    </w:p>
    <w:p w14:paraId="44319376" w14:textId="77777777" w:rsidR="00D203C3" w:rsidRPr="00091CD4" w:rsidRDefault="00D203C3" w:rsidP="00D203C3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091CD4">
        <w:rPr>
          <w:rFonts w:ascii="ＭＳ ゴシック" w:eastAsia="ＭＳ ゴシック" w:hAnsi="ＭＳ ゴシック" w:hint="eastAsia"/>
          <w:b/>
          <w:sz w:val="20"/>
          <w:szCs w:val="20"/>
        </w:rPr>
        <w:t>申し込み締め切り日までに、御入金下さい。御入金なき場合は無効とさせていただきます。また、御入金後の返金はご遠慮下さい。</w:t>
      </w:r>
      <w:r w:rsidRPr="00CC6C02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医療機関名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で入金宜しくお願い致します。</w:t>
      </w:r>
    </w:p>
    <w:p w14:paraId="3CF2F8B3" w14:textId="611BF71F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【申込締め切り】　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令和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月</w:t>
      </w:r>
      <w:r w:rsidR="00D70146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日までに柴田整形外科柴田までＦＡＸでお願いします。</w:t>
      </w:r>
    </w:p>
    <w:p w14:paraId="503BB4E8" w14:textId="77777777" w:rsidR="00D203C3" w:rsidRPr="00091CD4" w:rsidRDefault="00D203C3" w:rsidP="00D203C3">
      <w:pPr>
        <w:ind w:firstLineChars="1200" w:firstLine="265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045-935-7880</w:t>
      </w:r>
    </w:p>
    <w:p w14:paraId="1D9805DE" w14:textId="77777777" w:rsidR="00D203C3" w:rsidRPr="00091CD4" w:rsidRDefault="00E47AE4" w:rsidP="00D203C3">
      <w:pPr>
        <w:jc w:val="center"/>
        <w:rPr>
          <w:b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pict w14:anchorId="58644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7.1pt" o:hrpct="0" o:hralign="center" o:hr="t">
            <v:imagedata r:id="rId5" o:title="BD14595_"/>
          </v:shape>
        </w:pict>
      </w:r>
    </w:p>
    <w:p w14:paraId="6C25EA77" w14:textId="77777777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第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回神奈川県臨床整形外科医会セラピスト（資格継続のための）研修会申込書</w:t>
      </w:r>
    </w:p>
    <w:p w14:paraId="05A0C8C0" w14:textId="5346919E" w:rsidR="00D203C3" w:rsidRPr="00091CD4" w:rsidRDefault="00D203C3" w:rsidP="00D203C3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令和３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年１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２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１</w:t>
      </w:r>
      <w:r w:rsidR="00C55DB2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１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日開催・KCOA会員施設）</w:t>
      </w:r>
    </w:p>
    <w:p w14:paraId="0442286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当院よりセラピスト　　　　　　　名受講申し込みます。</w:t>
      </w:r>
    </w:p>
    <w:p w14:paraId="79157353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（Ⅰ）所属医療機関名　</w:t>
      </w:r>
    </w:p>
    <w:p w14:paraId="46F62AEB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責任指導医氏名</w:t>
      </w:r>
    </w:p>
    <w:p w14:paraId="6CD94545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医療機関連絡先</w:t>
      </w:r>
    </w:p>
    <w:p w14:paraId="66436857" w14:textId="77777777" w:rsidR="00D203C3" w:rsidRPr="00091CD4" w:rsidRDefault="00D203C3" w:rsidP="00D203C3">
      <w:pPr>
        <w:ind w:firstLineChars="500" w:firstLine="1104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《住　所》</w:t>
      </w:r>
    </w:p>
    <w:p w14:paraId="4306D09C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（Ⅱ）受講申し込みセラピスト</w:t>
      </w:r>
    </w:p>
    <w:p w14:paraId="777DC5F0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 xml:space="preserve">　　　　　　セラピスト氏名　　　　　　　　生年月日　　　　　　セラピスト研修認定証番号</w:t>
      </w:r>
    </w:p>
    <w:p w14:paraId="2F1F7D27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１．</w:t>
      </w:r>
    </w:p>
    <w:p w14:paraId="6611097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２．</w:t>
      </w:r>
    </w:p>
    <w:p w14:paraId="36A54BA9" w14:textId="77777777" w:rsidR="00D203C3" w:rsidRPr="00091CD4" w:rsidRDefault="00D203C3" w:rsidP="00D203C3">
      <w:pPr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３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．</w:t>
      </w:r>
    </w:p>
    <w:p w14:paraId="7E547107" w14:textId="77777777" w:rsidR="00D203C3" w:rsidRPr="00091CD4" w:rsidRDefault="00D203C3" w:rsidP="00D203C3">
      <w:pPr>
        <w:ind w:right="884" w:firstLineChars="700" w:firstLine="1546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 w:rsidRPr="00091CD4">
        <w:rPr>
          <w:rFonts w:ascii="ＭＳ Ｐゴシック" w:eastAsia="ＭＳ Ｐゴシック" w:hAnsi="ＭＳ Ｐゴシック" w:hint="eastAsia"/>
          <w:b/>
          <w:sz w:val="22"/>
          <w:szCs w:val="22"/>
        </w:rPr>
        <w:t>《申込連絡先》柴田整形外科　柴田宏明　ＦＡＸ；</w:t>
      </w:r>
      <w:r w:rsidRPr="00091CD4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045-935-7880</w:t>
      </w:r>
    </w:p>
    <w:sectPr w:rsidR="00D203C3" w:rsidRPr="00091CD4" w:rsidSect="00226BD8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6640"/>
    <w:multiLevelType w:val="hybridMultilevel"/>
    <w:tmpl w:val="6316CA42"/>
    <w:lvl w:ilvl="0" w:tplc="D71A79A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C3"/>
    <w:rsid w:val="001E5CD7"/>
    <w:rsid w:val="0035782A"/>
    <w:rsid w:val="004A031B"/>
    <w:rsid w:val="004C13FA"/>
    <w:rsid w:val="00681D85"/>
    <w:rsid w:val="00781576"/>
    <w:rsid w:val="00840B89"/>
    <w:rsid w:val="009551E3"/>
    <w:rsid w:val="00A12D1F"/>
    <w:rsid w:val="00A663D3"/>
    <w:rsid w:val="00BB2C06"/>
    <w:rsid w:val="00C55DB2"/>
    <w:rsid w:val="00D203C3"/>
    <w:rsid w:val="00D27AD1"/>
    <w:rsid w:val="00D70146"/>
    <w:rsid w:val="00DA2414"/>
    <w:rsid w:val="00E264E0"/>
    <w:rsid w:val="00E47AE4"/>
    <w:rsid w:val="00E77C3D"/>
    <w:rsid w:val="00F15F7A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F7B15"/>
  <w15:chartTrackingRefBased/>
  <w15:docId w15:val="{3A12AE8A-DE58-44BF-926C-B7A8FBE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203C3"/>
  </w:style>
  <w:style w:type="character" w:customStyle="1" w:styleId="a4">
    <w:name w:val="挨拶文 (文字)"/>
    <w:basedOn w:val="a0"/>
    <w:link w:val="a3"/>
    <w:rsid w:val="00D203C3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203C3"/>
    <w:pPr>
      <w:jc w:val="center"/>
    </w:pPr>
    <w:rPr>
      <w:rFonts w:ascii="ＭＳ Ｐゴシック" w:eastAsia="ＭＳ Ｐゴシック" w:hAnsi="ＭＳ Ｐゴシック"/>
    </w:rPr>
  </w:style>
  <w:style w:type="character" w:customStyle="1" w:styleId="a6">
    <w:name w:val="記 (文字)"/>
    <w:basedOn w:val="a0"/>
    <w:link w:val="a5"/>
    <w:rsid w:val="00D203C3"/>
    <w:rPr>
      <w:rFonts w:ascii="ＭＳ Ｐゴシック" w:eastAsia="ＭＳ Ｐゴシック" w:hAnsi="ＭＳ Ｐ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仁</dc:creator>
  <cp:keywords/>
  <dc:description/>
  <cp:lastModifiedBy>宏 仁</cp:lastModifiedBy>
  <cp:revision>2</cp:revision>
  <dcterms:created xsi:type="dcterms:W3CDTF">2021-10-20T09:28:00Z</dcterms:created>
  <dcterms:modified xsi:type="dcterms:W3CDTF">2021-10-20T09:28:00Z</dcterms:modified>
</cp:coreProperties>
</file>